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E1" w:rsidRDefault="00CD7544" w:rsidP="001C01C6">
      <w:pPr>
        <w:jc w:val="both"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الأردن : إحتجاجات شاملة ضد إجراءات التقشف المفروضة</w:t>
      </w:r>
      <w:r w:rsidR="00DA7983">
        <w:rPr>
          <w:rFonts w:hint="cs"/>
          <w:sz w:val="32"/>
          <w:szCs w:val="32"/>
          <w:rtl/>
          <w:lang w:bidi="ar-BH"/>
        </w:rPr>
        <w:t xml:space="preserve"> من صندوق النقد الدولي.</w:t>
      </w:r>
    </w:p>
    <w:p w:rsidR="00DA7983" w:rsidRPr="00DA7983" w:rsidRDefault="00DA7983" w:rsidP="001C01C6">
      <w:pPr>
        <w:jc w:val="both"/>
        <w:rPr>
          <w:b/>
          <w:bCs/>
          <w:sz w:val="28"/>
          <w:szCs w:val="28"/>
          <w:rtl/>
          <w:lang w:bidi="ar-BH"/>
        </w:rPr>
      </w:pPr>
      <w:r w:rsidRPr="00DA7983">
        <w:rPr>
          <w:rFonts w:hint="cs"/>
          <w:b/>
          <w:bCs/>
          <w:sz w:val="28"/>
          <w:szCs w:val="28"/>
          <w:rtl/>
          <w:lang w:bidi="ar-BH"/>
        </w:rPr>
        <w:t>نعم لإضراب عام مفتوح لإسقاط حكومة رئيس الوزاء هاني الملقي.</w:t>
      </w:r>
    </w:p>
    <w:p w:rsidR="00DA7983" w:rsidRPr="00DA7983" w:rsidRDefault="00DA7983" w:rsidP="001C01C6">
      <w:pPr>
        <w:jc w:val="both"/>
        <w:rPr>
          <w:i/>
          <w:iCs/>
          <w:sz w:val="28"/>
          <w:szCs w:val="28"/>
          <w:rtl/>
          <w:lang w:val="de-DE" w:bidi="ar-BH"/>
        </w:rPr>
      </w:pPr>
      <w:r w:rsidRPr="00DA7983">
        <w:rPr>
          <w:rFonts w:hint="cs"/>
          <w:i/>
          <w:iCs/>
          <w:sz w:val="28"/>
          <w:szCs w:val="28"/>
          <w:rtl/>
          <w:lang w:bidi="ar-BH"/>
        </w:rPr>
        <w:t xml:space="preserve">بيان التوجهات الثورية الشيوعية العالمية </w:t>
      </w:r>
      <w:r w:rsidRPr="00DA7983">
        <w:rPr>
          <w:i/>
          <w:iCs/>
          <w:sz w:val="28"/>
          <w:szCs w:val="28"/>
          <w:lang w:val="de-DE" w:bidi="ar-BH"/>
        </w:rPr>
        <w:t>4.</w:t>
      </w:r>
      <w:r w:rsidRPr="00DA7983">
        <w:rPr>
          <w:rFonts w:hint="cs"/>
          <w:i/>
          <w:iCs/>
          <w:sz w:val="28"/>
          <w:szCs w:val="28"/>
          <w:rtl/>
          <w:lang w:val="de-DE" w:bidi="ar-BH"/>
        </w:rPr>
        <w:t xml:space="preserve"> حزيران </w:t>
      </w:r>
      <w:r w:rsidRPr="00DA7983">
        <w:rPr>
          <w:i/>
          <w:iCs/>
          <w:sz w:val="28"/>
          <w:szCs w:val="28"/>
          <w:lang w:val="de-DE" w:bidi="ar-BH"/>
        </w:rPr>
        <w:t>2018</w:t>
      </w:r>
    </w:p>
    <w:p w:rsidR="00DA7983" w:rsidRDefault="00391CC5" w:rsidP="001C01C6">
      <w:pPr>
        <w:jc w:val="both"/>
        <w:rPr>
          <w:i/>
          <w:iCs/>
          <w:sz w:val="28"/>
          <w:szCs w:val="28"/>
          <w:rtl/>
          <w:lang w:val="de-DE" w:bidi="ar-BH"/>
        </w:rPr>
      </w:pPr>
      <w:hyperlink r:id="rId5" w:history="1">
        <w:r w:rsidR="00DA7983" w:rsidRPr="00DA7983">
          <w:rPr>
            <w:rStyle w:val="Hyperlink"/>
            <w:i/>
            <w:iCs/>
            <w:sz w:val="28"/>
            <w:szCs w:val="28"/>
            <w:lang w:val="de-DE" w:bidi="ar-BH"/>
          </w:rPr>
          <w:t>www.thecommunists.net</w:t>
        </w:r>
      </w:hyperlink>
      <w:r w:rsidR="00DA7983" w:rsidRPr="00DA7983">
        <w:rPr>
          <w:i/>
          <w:iCs/>
          <w:sz w:val="28"/>
          <w:szCs w:val="28"/>
          <w:lang w:val="de-DE" w:bidi="ar-BH"/>
        </w:rPr>
        <w:t xml:space="preserve"> </w:t>
      </w:r>
    </w:p>
    <w:p w:rsidR="00DA7983" w:rsidRPr="00DA7983" w:rsidRDefault="00DA7983" w:rsidP="001C01C6">
      <w:pPr>
        <w:jc w:val="both"/>
        <w:rPr>
          <w:i/>
          <w:iCs/>
          <w:sz w:val="28"/>
          <w:szCs w:val="28"/>
          <w:lang w:val="de-DE" w:bidi="ar-BH"/>
        </w:rPr>
      </w:pPr>
    </w:p>
    <w:p w:rsidR="00412087" w:rsidRDefault="00412087" w:rsidP="001C01C6">
      <w:pPr>
        <w:jc w:val="both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أولاً : </w:t>
      </w:r>
      <w:r w:rsidR="00CD7544" w:rsidRPr="00412087">
        <w:rPr>
          <w:rFonts w:hint="cs"/>
          <w:sz w:val="28"/>
          <w:szCs w:val="28"/>
          <w:rtl/>
          <w:lang w:bidi="ar-BH"/>
        </w:rPr>
        <w:t>تضرب الأردن في هذه الأثناء احتجاجات شاملة رداَ على السياسة التقشفية الرجعية لحكومة رئيس الوزاء هاني الملقي .</w:t>
      </w:r>
    </w:p>
    <w:p w:rsidR="00CD7544" w:rsidRPr="00412087" w:rsidRDefault="00CD7544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 xml:space="preserve"> دعا اتحاد النقابات إلى اضراب شامل في 30 من شهر أيار . هذا الإضراب كان ناجح</w:t>
      </w:r>
      <w:r w:rsidR="00DF2923" w:rsidRPr="00412087">
        <w:rPr>
          <w:rFonts w:hint="cs"/>
          <w:sz w:val="28"/>
          <w:szCs w:val="28"/>
          <w:rtl/>
          <w:lang w:bidi="ar-BH"/>
        </w:rPr>
        <w:t>اَ</w:t>
      </w:r>
      <w:r w:rsidRPr="00412087">
        <w:rPr>
          <w:rFonts w:hint="cs"/>
          <w:sz w:val="28"/>
          <w:szCs w:val="28"/>
          <w:rtl/>
          <w:lang w:bidi="ar-BH"/>
        </w:rPr>
        <w:t xml:space="preserve"> جداً بمشارك</w:t>
      </w:r>
      <w:r w:rsidR="00412087">
        <w:rPr>
          <w:rFonts w:hint="cs"/>
          <w:sz w:val="28"/>
          <w:szCs w:val="28"/>
          <w:rtl/>
          <w:lang w:bidi="ar-BH"/>
        </w:rPr>
        <w:t>ة العمال و رجال الأعمال الصغار و</w:t>
      </w:r>
      <w:r w:rsidRPr="00412087">
        <w:rPr>
          <w:rFonts w:hint="cs"/>
          <w:sz w:val="28"/>
          <w:szCs w:val="28"/>
          <w:rtl/>
          <w:lang w:bidi="ar-BH"/>
        </w:rPr>
        <w:t xml:space="preserve"> من ذاك الحين حدثت احتجاجات يومية عفوية في العاصمة عمان و الرمثا و معان و غيرها من المدن .</w:t>
      </w:r>
    </w:p>
    <w:p w:rsidR="00492356" w:rsidRPr="00412087" w:rsidRDefault="00492356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 xml:space="preserve">ثانياً : </w:t>
      </w:r>
      <w:r w:rsidR="0092429B" w:rsidRPr="00412087">
        <w:rPr>
          <w:rFonts w:hint="cs"/>
          <w:sz w:val="28"/>
          <w:szCs w:val="28"/>
          <w:rtl/>
          <w:lang w:bidi="ar-BH"/>
        </w:rPr>
        <w:t xml:space="preserve">أحكم صندوق النقد الدولي الخناق على الأردن </w:t>
      </w:r>
      <w:r w:rsidR="00DF2923" w:rsidRPr="00412087">
        <w:rPr>
          <w:rFonts w:hint="cs"/>
          <w:sz w:val="28"/>
          <w:szCs w:val="28"/>
          <w:rtl/>
          <w:lang w:bidi="ar-BH"/>
        </w:rPr>
        <w:t>كما فعل مع كثير من ال</w:t>
      </w:r>
      <w:r w:rsidR="00412087">
        <w:rPr>
          <w:rFonts w:hint="cs"/>
          <w:sz w:val="28"/>
          <w:szCs w:val="28"/>
          <w:rtl/>
          <w:lang w:bidi="ar-BH"/>
        </w:rPr>
        <w:t>دول الشبه مستعمرة</w:t>
      </w:r>
    </w:p>
    <w:p w:rsidR="00DF2923" w:rsidRPr="00412087" w:rsidRDefault="00412087" w:rsidP="001C01C6">
      <w:pPr>
        <w:jc w:val="both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إن </w:t>
      </w:r>
      <w:r w:rsidR="00DF2923" w:rsidRPr="00412087">
        <w:rPr>
          <w:rFonts w:hint="cs"/>
          <w:sz w:val="28"/>
          <w:szCs w:val="28"/>
          <w:rtl/>
          <w:lang w:bidi="ar-BH"/>
        </w:rPr>
        <w:t xml:space="preserve">الدين العام للأردن حالياَ حوالي 94% من إجمالي الناتج المحلي </w:t>
      </w:r>
      <w:r w:rsidR="008C09D9" w:rsidRPr="00412087">
        <w:rPr>
          <w:rFonts w:hint="cs"/>
          <w:sz w:val="28"/>
          <w:szCs w:val="28"/>
          <w:rtl/>
          <w:lang w:bidi="ar-BH"/>
        </w:rPr>
        <w:t>. غير مكتفياَ بملايين الدولارات التي أخذها من الأردن يشن صندوق النقد الدولي هجوماً على</w:t>
      </w:r>
      <w:r w:rsidR="00FD23D3" w:rsidRPr="00412087">
        <w:rPr>
          <w:rFonts w:hint="cs"/>
          <w:sz w:val="28"/>
          <w:szCs w:val="28"/>
          <w:rtl/>
          <w:lang w:bidi="ar-BH"/>
        </w:rPr>
        <w:t xml:space="preserve"> ظروف الناس المعيشية . حتى الان إن معدل البطالة حسب تقديرات رسمية هو 18.5% </w:t>
      </w:r>
      <w:r w:rsidR="001D2E09" w:rsidRPr="00412087">
        <w:rPr>
          <w:rFonts w:hint="cs"/>
          <w:sz w:val="28"/>
          <w:szCs w:val="28"/>
          <w:rtl/>
          <w:lang w:bidi="ar-BH"/>
        </w:rPr>
        <w:t>و الفقر يعم البلاد .</w:t>
      </w:r>
    </w:p>
    <w:p w:rsidR="001D2E09" w:rsidRPr="00412087" w:rsidRDefault="001D2E09" w:rsidP="00412087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 xml:space="preserve">ثالثاً : اقترحت الحكومة في الشهر الماضي </w:t>
      </w:r>
      <w:r w:rsidR="00412087">
        <w:rPr>
          <w:rFonts w:hint="cs"/>
          <w:sz w:val="28"/>
          <w:szCs w:val="28"/>
          <w:rtl/>
          <w:lang w:bidi="ar-BH"/>
        </w:rPr>
        <w:t>مشروع قانون</w:t>
      </w:r>
      <w:r w:rsidRPr="00412087">
        <w:rPr>
          <w:rFonts w:hint="cs"/>
          <w:sz w:val="28"/>
          <w:szCs w:val="28"/>
          <w:rtl/>
          <w:lang w:bidi="ar-BH"/>
        </w:rPr>
        <w:t xml:space="preserve"> ضريبة الدخل</w:t>
      </w:r>
      <w:r w:rsidR="005A793E" w:rsidRPr="00412087">
        <w:rPr>
          <w:rFonts w:hint="cs"/>
          <w:sz w:val="28"/>
          <w:szCs w:val="28"/>
          <w:rtl/>
          <w:lang w:bidi="ar-BH"/>
        </w:rPr>
        <w:t xml:space="preserve"> و الذي لم تتم الموافقة عليه من قبل البرلمان حتى الان و الذي يهدف إلى رفع الضرائب على العمال بنسبة 5% و على الشركات بنسبة 20 </w:t>
      </w:r>
      <w:r w:rsidR="005A793E" w:rsidRPr="00412087">
        <w:rPr>
          <w:sz w:val="28"/>
          <w:szCs w:val="28"/>
          <w:rtl/>
          <w:lang w:bidi="ar-BH"/>
        </w:rPr>
        <w:t>–</w:t>
      </w:r>
      <w:r w:rsidR="005A793E" w:rsidRPr="00412087">
        <w:rPr>
          <w:rFonts w:hint="cs"/>
          <w:sz w:val="28"/>
          <w:szCs w:val="28"/>
          <w:rtl/>
          <w:lang w:bidi="ar-BH"/>
        </w:rPr>
        <w:t xml:space="preserve"> 40 % . هذه الإجراءات هي الأحدث في سلسلة إصلاحات اقتصادية منذ أن أمنت عمان قرض بقيمة 723 مليون دولار على مدى ثلاث سنوات من صندوق النقد الدولي .</w:t>
      </w:r>
    </w:p>
    <w:p w:rsidR="00A779F5" w:rsidRPr="00412087" w:rsidRDefault="00A779F5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رابعاً : هذا الأمر يؤكد مجدداً صفة صندوق النقد الدولي في أنه</w:t>
      </w:r>
      <w:r w:rsidR="00412087">
        <w:rPr>
          <w:rFonts w:hint="cs"/>
          <w:sz w:val="28"/>
          <w:szCs w:val="28"/>
          <w:rtl/>
          <w:lang w:bidi="ar-BH"/>
        </w:rPr>
        <w:t xml:space="preserve"> عضو تنفيذي للبنوك الإمبريالية </w:t>
      </w:r>
      <w:r w:rsidR="009A1FD0" w:rsidRPr="00412087">
        <w:rPr>
          <w:rFonts w:hint="cs"/>
          <w:sz w:val="28"/>
          <w:szCs w:val="28"/>
          <w:rtl/>
          <w:lang w:bidi="ar-BH"/>
        </w:rPr>
        <w:t xml:space="preserve"> و هذا الأمر لا يمكن إصلاحه بل لابد من سحقه بثورة عالمية من قبل الطبقة العمالية و المضطهدين .</w:t>
      </w:r>
    </w:p>
    <w:p w:rsidR="00F017DC" w:rsidRPr="00412087" w:rsidRDefault="009A1FD0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خامساً : بينما يصر رئيس الوزاء على فرض مسودة القرار يتخوف العديد من أعضاء البرلمان الأردني من عواقب الإحتجاجات . غالبية الأعضاء 78 من أصل 130 يعارضون قانون ضريبة الدخل لكن الملك عبد الله الثاني يدعم الحكومة حتى الان و يدعو البرلمان ليقود حوار وطني شامل  عقلاني فيما يتعلق</w:t>
      </w:r>
      <w:r w:rsidR="00F017DC" w:rsidRPr="00412087">
        <w:rPr>
          <w:rFonts w:hint="cs"/>
          <w:sz w:val="28"/>
          <w:szCs w:val="28"/>
          <w:rtl/>
          <w:lang w:bidi="ar-BH"/>
        </w:rPr>
        <w:t xml:space="preserve"> بقانون الضريبة الجديد .</w:t>
      </w:r>
    </w:p>
    <w:p w:rsidR="003F6BA7" w:rsidRPr="00412087" w:rsidRDefault="003F6BA7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سادساً : إن هذ</w:t>
      </w:r>
      <w:r w:rsidR="00283662" w:rsidRPr="00412087">
        <w:rPr>
          <w:rFonts w:hint="cs"/>
          <w:sz w:val="28"/>
          <w:szCs w:val="28"/>
          <w:rtl/>
          <w:lang w:bidi="ar-BH"/>
        </w:rPr>
        <w:t>ه الإحتجاجات ه</w:t>
      </w:r>
      <w:r w:rsidR="00412087">
        <w:rPr>
          <w:rFonts w:hint="cs"/>
          <w:sz w:val="28"/>
          <w:szCs w:val="28"/>
          <w:rtl/>
          <w:lang w:bidi="ar-BH"/>
        </w:rPr>
        <w:t>ي الأهم منذ سنوات لأن المتظاهرون</w:t>
      </w:r>
      <w:r w:rsidR="00283662" w:rsidRPr="00412087">
        <w:rPr>
          <w:rFonts w:hint="cs"/>
          <w:sz w:val="28"/>
          <w:szCs w:val="28"/>
          <w:rtl/>
          <w:lang w:bidi="ar-BH"/>
        </w:rPr>
        <w:t xml:space="preserve"> لم يرفعوا فقط شعارات تطالب الحكومة بسحب مشروع القانون بل و طالبوا بإسقاط الحكومة . لقد كانوا يغنون شعارات </w:t>
      </w:r>
      <w:r w:rsidR="00283662" w:rsidRPr="00412087">
        <w:rPr>
          <w:rFonts w:hint="cs"/>
          <w:sz w:val="28"/>
          <w:szCs w:val="28"/>
          <w:rtl/>
          <w:lang w:bidi="ar-BH"/>
        </w:rPr>
        <w:lastRenderedPageBreak/>
        <w:t>مثل: " نحن هنا حتى يسقط مشروع القرار ... هذه الحكومة هي عار " " مطالبنا مشروعة , لا لا للفساد" " الأشخاص الذين رفعوا الأسعار يريدون حرق البلد و هذا الأردن هو أردننا و الملقي يجب أن يرحل .</w:t>
      </w:r>
    </w:p>
    <w:p w:rsidR="00AF112F" w:rsidRPr="00412087" w:rsidRDefault="00283662" w:rsidP="00740B5C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سابعاً :</w:t>
      </w:r>
      <w:r w:rsidR="004D08C6" w:rsidRPr="00412087">
        <w:rPr>
          <w:rFonts w:hint="cs"/>
          <w:sz w:val="28"/>
          <w:szCs w:val="28"/>
          <w:rtl/>
          <w:lang w:bidi="ar-BH"/>
        </w:rPr>
        <w:t xml:space="preserve"> إن أهمية موجة الإحتجاجات الشاملة تذهب إلى ماهو أبعد من الأردن . المملكة هي حليف مفتاحي للإمبريالية الأمريكية</w:t>
      </w:r>
      <w:r w:rsidR="00AF112F" w:rsidRPr="00412087">
        <w:rPr>
          <w:rFonts w:hint="cs"/>
          <w:sz w:val="28"/>
          <w:szCs w:val="28"/>
          <w:rtl/>
          <w:lang w:bidi="ar-BH"/>
        </w:rPr>
        <w:t xml:space="preserve"> في الشرق الأوسط بالإضافة إلى </w:t>
      </w:r>
      <w:r w:rsidR="00A44CDC" w:rsidRPr="00412087">
        <w:rPr>
          <w:rFonts w:hint="cs"/>
          <w:sz w:val="28"/>
          <w:szCs w:val="28"/>
          <w:rtl/>
          <w:lang w:bidi="ar-BH"/>
        </w:rPr>
        <w:t xml:space="preserve"> مصر </w:t>
      </w:r>
      <w:r w:rsidR="00AF112F" w:rsidRPr="00412087">
        <w:rPr>
          <w:rFonts w:hint="cs"/>
          <w:sz w:val="28"/>
          <w:szCs w:val="28"/>
          <w:rtl/>
          <w:lang w:bidi="ar-BH"/>
        </w:rPr>
        <w:t xml:space="preserve">البلد العربي </w:t>
      </w:r>
      <w:r w:rsidR="00412087">
        <w:rPr>
          <w:rFonts w:hint="cs"/>
          <w:sz w:val="28"/>
          <w:szCs w:val="28"/>
          <w:rtl/>
          <w:lang w:bidi="ar-BH"/>
        </w:rPr>
        <w:t xml:space="preserve">الوحيد </w:t>
      </w:r>
      <w:r w:rsidR="00AF112F" w:rsidRPr="00412087">
        <w:rPr>
          <w:rFonts w:hint="cs"/>
          <w:sz w:val="28"/>
          <w:szCs w:val="28"/>
          <w:rtl/>
          <w:lang w:bidi="ar-BH"/>
        </w:rPr>
        <w:t>الذي يعترف بإسرائيل و يقيم علاقات دبلوماسية معها .</w:t>
      </w:r>
      <w:r w:rsidR="00412087">
        <w:rPr>
          <w:rFonts w:hint="cs"/>
          <w:sz w:val="28"/>
          <w:szCs w:val="28"/>
          <w:rtl/>
          <w:lang w:bidi="ar-BH"/>
        </w:rPr>
        <w:t xml:space="preserve">و </w:t>
      </w:r>
      <w:r w:rsidR="00AF112F" w:rsidRPr="00412087">
        <w:rPr>
          <w:rFonts w:hint="cs"/>
          <w:sz w:val="28"/>
          <w:szCs w:val="28"/>
          <w:rtl/>
          <w:lang w:bidi="ar-BH"/>
        </w:rPr>
        <w:t xml:space="preserve">لو استمرت الإحتجاجات و تصاعدت ممكن أن يؤدي هذا الأمر إلى مرحلة ماقبل الثورة و بذلك ربما يكون ذلك عامل مهم في تسريع المتناقضات الحادة في منطقة الشرق الأوسط . </w:t>
      </w:r>
    </w:p>
    <w:p w:rsidR="00C22CF7" w:rsidRPr="00412087" w:rsidRDefault="00AF112F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 xml:space="preserve">كما أشرنا في كثير من المستندات إن الوضع </w:t>
      </w:r>
      <w:r w:rsidR="00A65435" w:rsidRPr="00412087">
        <w:rPr>
          <w:rFonts w:hint="cs"/>
          <w:sz w:val="28"/>
          <w:szCs w:val="28"/>
          <w:rtl/>
          <w:lang w:bidi="ar-BH"/>
        </w:rPr>
        <w:t>في المنطقة هو نتيجة الإعتداءات الإمبريالية الوقحة للقوى الكبرى ( الروسي على الشعب السوري و الأمريكي على إيران )</w:t>
      </w:r>
      <w:r w:rsidR="00C22CF7" w:rsidRPr="00412087">
        <w:rPr>
          <w:rFonts w:hint="cs"/>
          <w:sz w:val="28"/>
          <w:szCs w:val="28"/>
          <w:rtl/>
          <w:lang w:bidi="ar-BH"/>
        </w:rPr>
        <w:t xml:space="preserve"> و الدكتاتوريات الرجعية ( الأسد في سوريا و السيسي في مصر و روحاني في إيران و غيرها ... ) بالإضافة إلى الصراع الطبقي المهم و حرب التحرير ( فلسطين, سوريا, اليمن, ايران, تونس ..........)</w:t>
      </w:r>
    </w:p>
    <w:p w:rsidR="00C22CF7" w:rsidRPr="00412087" w:rsidRDefault="00C22CF7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 xml:space="preserve">ثامناً : </w:t>
      </w:r>
      <w:r w:rsidR="001B46FC" w:rsidRPr="00412087">
        <w:rPr>
          <w:rFonts w:hint="cs"/>
          <w:sz w:val="28"/>
          <w:szCs w:val="28"/>
          <w:rtl/>
          <w:lang w:bidi="ar-BH"/>
        </w:rPr>
        <w:t>إن على الإشتراكيين في الأردن محاربة الأوهام الشعبية</w:t>
      </w:r>
      <w:r w:rsidR="005549B2" w:rsidRPr="00412087">
        <w:rPr>
          <w:rFonts w:hint="cs"/>
          <w:sz w:val="28"/>
          <w:szCs w:val="28"/>
          <w:rtl/>
          <w:lang w:bidi="ar-BH"/>
        </w:rPr>
        <w:t xml:space="preserve"> و عليهم أن لا يعملوا على زرع الثقة في قيادة نقابة العمال  و عليهم أن يدعو إلى صياغة لجان عمل في الأحياء و المدارس و الجامعات و أماكن العمل لكي ينظموا العمال و المضطهدين . </w:t>
      </w:r>
      <w:r w:rsidR="00740B5C">
        <w:rPr>
          <w:rFonts w:hint="cs"/>
          <w:sz w:val="28"/>
          <w:szCs w:val="28"/>
          <w:rtl/>
          <w:lang w:bidi="ar-BH"/>
        </w:rPr>
        <w:t>إن على هكذا لجان</w:t>
      </w:r>
      <w:r w:rsidR="005549B2" w:rsidRPr="00412087">
        <w:rPr>
          <w:rFonts w:hint="cs"/>
          <w:sz w:val="28"/>
          <w:szCs w:val="28"/>
          <w:rtl/>
          <w:lang w:bidi="ar-BH"/>
        </w:rPr>
        <w:t xml:space="preserve"> تنظ</w:t>
      </w:r>
      <w:r w:rsidR="00740B5C">
        <w:rPr>
          <w:rFonts w:hint="cs"/>
          <w:sz w:val="28"/>
          <w:szCs w:val="28"/>
          <w:rtl/>
          <w:lang w:bidi="ar-BH"/>
        </w:rPr>
        <w:t>يم النضال و الضغظ</w:t>
      </w:r>
      <w:r w:rsidR="005549B2" w:rsidRPr="00412087">
        <w:rPr>
          <w:rFonts w:hint="cs"/>
          <w:sz w:val="28"/>
          <w:szCs w:val="28"/>
          <w:rtl/>
          <w:lang w:bidi="ar-BH"/>
        </w:rPr>
        <w:t xml:space="preserve"> على</w:t>
      </w:r>
      <w:r w:rsidR="00740B5C">
        <w:rPr>
          <w:rFonts w:hint="cs"/>
          <w:sz w:val="28"/>
          <w:szCs w:val="28"/>
          <w:rtl/>
          <w:lang w:bidi="ar-BH"/>
        </w:rPr>
        <w:t xml:space="preserve"> الإتحادات النقابية لا أن ترضخ و</w:t>
      </w:r>
      <w:r w:rsidR="005549B2" w:rsidRPr="00412087">
        <w:rPr>
          <w:rFonts w:hint="cs"/>
          <w:sz w:val="28"/>
          <w:szCs w:val="28"/>
          <w:rtl/>
          <w:lang w:bidi="ar-BH"/>
        </w:rPr>
        <w:t xml:space="preserve"> على الإشتراكيين دعوة إتحاد النقابات و المنظمات الشعبية إلى إضراب عام مفتوح حتى ايقاف مشروع القرار و اسقاط الحكوم</w:t>
      </w:r>
      <w:r w:rsidR="00D86A67" w:rsidRPr="00412087">
        <w:rPr>
          <w:rFonts w:hint="cs"/>
          <w:sz w:val="28"/>
          <w:szCs w:val="28"/>
          <w:rtl/>
          <w:lang w:bidi="ar-BH"/>
        </w:rPr>
        <w:t>ة .</w:t>
      </w:r>
    </w:p>
    <w:p w:rsidR="00E7610F" w:rsidRPr="00412087" w:rsidRDefault="00E7610F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تاسعاً : يجب أيضاً على الإشتراكيين ان يأكدوا أن الأحتجاجات في الأردن هي جزء من الصراع الطبقي الإقليمي و حرب التحرير . و يجب أيضاً أن يدعو إلى تضامن فعال مع نضال الأخوة و الأخوات في فلسطين و سوريا  واليمن و ايران.... و إلى انتفاضة في عموم الشرق الأوسط .</w:t>
      </w:r>
    </w:p>
    <w:p w:rsidR="00991891" w:rsidRPr="00412087" w:rsidRDefault="00991891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عاشراً : الأهم من ذلك يحت</w:t>
      </w:r>
      <w:r w:rsidR="00740B5C">
        <w:rPr>
          <w:rFonts w:hint="cs"/>
          <w:sz w:val="28"/>
          <w:szCs w:val="28"/>
          <w:rtl/>
          <w:lang w:bidi="ar-BH"/>
        </w:rPr>
        <w:t xml:space="preserve">اج الإشتراكيون إلى تطوير بناء حزب </w:t>
      </w:r>
      <w:r w:rsidRPr="00412087">
        <w:rPr>
          <w:rFonts w:hint="cs"/>
          <w:sz w:val="28"/>
          <w:szCs w:val="28"/>
          <w:rtl/>
          <w:lang w:bidi="ar-BH"/>
        </w:rPr>
        <w:t>ثوري وط</w:t>
      </w:r>
      <w:r w:rsidR="00740B5C">
        <w:rPr>
          <w:rFonts w:hint="cs"/>
          <w:sz w:val="28"/>
          <w:szCs w:val="28"/>
          <w:rtl/>
          <w:lang w:bidi="ar-BH"/>
        </w:rPr>
        <w:t>ني و عالمي</w:t>
      </w:r>
      <w:r w:rsidR="003E763C" w:rsidRPr="00412087">
        <w:rPr>
          <w:rFonts w:hint="cs"/>
          <w:sz w:val="28"/>
          <w:szCs w:val="28"/>
          <w:rtl/>
          <w:lang w:bidi="ar-BH"/>
        </w:rPr>
        <w:t xml:space="preserve"> .  فقط هكذا حزب</w:t>
      </w:r>
      <w:r w:rsidR="00740B5C">
        <w:rPr>
          <w:rFonts w:hint="cs"/>
          <w:sz w:val="28"/>
          <w:szCs w:val="28"/>
          <w:rtl/>
          <w:lang w:bidi="ar-BH"/>
        </w:rPr>
        <w:t xml:space="preserve"> يستطيع أن ي</w:t>
      </w:r>
      <w:r w:rsidRPr="00412087">
        <w:rPr>
          <w:rFonts w:hint="cs"/>
          <w:sz w:val="28"/>
          <w:szCs w:val="28"/>
          <w:rtl/>
          <w:lang w:bidi="ar-BH"/>
        </w:rPr>
        <w:t xml:space="preserve">أمن القيادة الضرورية للصراع </w:t>
      </w:r>
      <w:r w:rsidR="003E763C" w:rsidRPr="00412087">
        <w:rPr>
          <w:rFonts w:hint="cs"/>
          <w:sz w:val="28"/>
          <w:szCs w:val="28"/>
          <w:rtl/>
          <w:lang w:bidi="ar-BH"/>
        </w:rPr>
        <w:t>و يستطيع نقل البرنامج الاشتراكي للجماهير . لذلك إنها مهمة جميع القوى الثورية أن تركز على بناء هكذا حزب .</w:t>
      </w:r>
    </w:p>
    <w:p w:rsidR="003E763C" w:rsidRPr="00412087" w:rsidRDefault="003E763C" w:rsidP="001C01C6">
      <w:pPr>
        <w:jc w:val="both"/>
        <w:rPr>
          <w:sz w:val="28"/>
          <w:szCs w:val="28"/>
          <w:rtl/>
          <w:lang w:bidi="ar-BH"/>
        </w:rPr>
      </w:pPr>
      <w:r w:rsidRPr="00412087">
        <w:rPr>
          <w:rFonts w:hint="cs"/>
          <w:sz w:val="28"/>
          <w:szCs w:val="28"/>
          <w:rtl/>
          <w:lang w:bidi="ar-BH"/>
        </w:rPr>
        <w:t>إن التوجه الشيوعي الثوري العالمي يحث جميع الثوريين في الأردن أن يكافحوا سوياً لبناء هكذا حزب .</w:t>
      </w:r>
    </w:p>
    <w:p w:rsidR="001C01C6" w:rsidRDefault="001C01C6" w:rsidP="00C22CF7">
      <w:pPr>
        <w:rPr>
          <w:sz w:val="32"/>
          <w:szCs w:val="32"/>
          <w:rtl/>
          <w:lang w:bidi="ar-BH"/>
        </w:rPr>
      </w:pPr>
    </w:p>
    <w:p w:rsidR="00740B5C" w:rsidRDefault="00740B5C" w:rsidP="00C22CF7">
      <w:pPr>
        <w:rPr>
          <w:sz w:val="32"/>
          <w:szCs w:val="32"/>
          <w:rtl/>
          <w:lang w:bidi="ar-BH"/>
        </w:rPr>
      </w:pPr>
    </w:p>
    <w:p w:rsidR="00740B5C" w:rsidRDefault="00740B5C" w:rsidP="00C22CF7">
      <w:pPr>
        <w:rPr>
          <w:sz w:val="32"/>
          <w:szCs w:val="32"/>
          <w:rtl/>
          <w:lang w:bidi="ar-BH"/>
        </w:rPr>
      </w:pPr>
    </w:p>
    <w:p w:rsidR="00740B5C" w:rsidRDefault="00740B5C" w:rsidP="00C22CF7">
      <w:pPr>
        <w:rPr>
          <w:sz w:val="32"/>
          <w:szCs w:val="32"/>
          <w:rtl/>
          <w:lang w:bidi="ar-BH"/>
        </w:rPr>
      </w:pPr>
    </w:p>
    <w:p w:rsidR="001C01C6" w:rsidRPr="001C01C6" w:rsidRDefault="001C01C6" w:rsidP="001C01C6">
      <w:pPr>
        <w:pStyle w:val="ListParagraph"/>
        <w:numPr>
          <w:ilvl w:val="0"/>
          <w:numId w:val="2"/>
        </w:numPr>
        <w:rPr>
          <w:i/>
          <w:iCs/>
          <w:sz w:val="26"/>
          <w:szCs w:val="26"/>
          <w:rtl/>
          <w:lang w:bidi="ar-BH"/>
        </w:rPr>
      </w:pPr>
      <w:r w:rsidRPr="001C01C6">
        <w:rPr>
          <w:rFonts w:hint="cs"/>
          <w:i/>
          <w:iCs/>
          <w:sz w:val="26"/>
          <w:szCs w:val="26"/>
          <w:rtl/>
          <w:lang w:bidi="ar-BH"/>
        </w:rPr>
        <w:lastRenderedPageBreak/>
        <w:t>النصر للجماهير الأردينة و ليسقط صندوق النقد الدولي الذي فرض ارتفاع على ضريبة الدخل و لتسقط حكومة رئيس الوزراء هاني الملقي .</w:t>
      </w:r>
    </w:p>
    <w:p w:rsidR="001C01C6" w:rsidRPr="001C01C6" w:rsidRDefault="001C01C6" w:rsidP="001C01C6">
      <w:pPr>
        <w:pStyle w:val="ListParagraph"/>
        <w:numPr>
          <w:ilvl w:val="0"/>
          <w:numId w:val="2"/>
        </w:numPr>
        <w:rPr>
          <w:i/>
          <w:iCs/>
          <w:sz w:val="26"/>
          <w:szCs w:val="26"/>
          <w:lang w:bidi="ar-BH"/>
        </w:rPr>
      </w:pPr>
      <w:r w:rsidRPr="001C01C6">
        <w:rPr>
          <w:rFonts w:hint="cs"/>
          <w:i/>
          <w:iCs/>
          <w:sz w:val="26"/>
          <w:szCs w:val="26"/>
          <w:rtl/>
          <w:lang w:bidi="ar-BH"/>
        </w:rPr>
        <w:t>تنظيم اضراب عام مفتوح و تشكيل لجان عمل في المدارس و الجامعات و أماكن العمل و الأحياء .</w:t>
      </w:r>
    </w:p>
    <w:p w:rsidR="001C01C6" w:rsidRPr="001C01C6" w:rsidRDefault="001C01C6" w:rsidP="001C01C6">
      <w:pPr>
        <w:pStyle w:val="ListParagraph"/>
        <w:numPr>
          <w:ilvl w:val="0"/>
          <w:numId w:val="2"/>
        </w:numPr>
        <w:rPr>
          <w:i/>
          <w:iCs/>
          <w:sz w:val="26"/>
          <w:szCs w:val="26"/>
          <w:lang w:bidi="ar-BH"/>
        </w:rPr>
      </w:pPr>
      <w:r w:rsidRPr="001C01C6">
        <w:rPr>
          <w:rFonts w:hint="cs"/>
          <w:i/>
          <w:iCs/>
          <w:sz w:val="26"/>
          <w:szCs w:val="26"/>
          <w:rtl/>
          <w:lang w:bidi="ar-BH"/>
        </w:rPr>
        <w:t xml:space="preserve">نعم لحكومة مساندة للعمال و الفلاحين الفقراء </w:t>
      </w:r>
    </w:p>
    <w:p w:rsidR="001C01C6" w:rsidRPr="001C01C6" w:rsidRDefault="001C01C6" w:rsidP="001C01C6">
      <w:pPr>
        <w:pStyle w:val="ListParagraph"/>
        <w:numPr>
          <w:ilvl w:val="0"/>
          <w:numId w:val="2"/>
        </w:numPr>
        <w:rPr>
          <w:i/>
          <w:iCs/>
          <w:sz w:val="26"/>
          <w:szCs w:val="26"/>
          <w:lang w:bidi="ar-BH"/>
        </w:rPr>
      </w:pPr>
      <w:r w:rsidRPr="001C01C6">
        <w:rPr>
          <w:rFonts w:hint="cs"/>
          <w:i/>
          <w:iCs/>
          <w:sz w:val="26"/>
          <w:szCs w:val="26"/>
          <w:rtl/>
          <w:lang w:bidi="ar-BH"/>
        </w:rPr>
        <w:t>ربط النضال الإحتجاجات في اليمن بالنضال الشعبي في فلسطين و سوريا و اليمن و ايران ... و نعم لإنتفاضة شاملة في الشرق الأوسط .</w:t>
      </w:r>
    </w:p>
    <w:p w:rsidR="001C01C6" w:rsidRDefault="001C01C6" w:rsidP="001C01C6">
      <w:pPr>
        <w:rPr>
          <w:sz w:val="32"/>
          <w:szCs w:val="32"/>
          <w:rtl/>
          <w:lang w:bidi="ar-BH"/>
        </w:rPr>
      </w:pPr>
    </w:p>
    <w:p w:rsidR="001C01C6" w:rsidRPr="001C01C6" w:rsidRDefault="001C01C6" w:rsidP="001C01C6">
      <w:pPr>
        <w:rPr>
          <w:sz w:val="32"/>
          <w:szCs w:val="32"/>
          <w:lang w:bidi="ar-BH"/>
        </w:rPr>
      </w:pPr>
      <w:r>
        <w:rPr>
          <w:rFonts w:hint="cs"/>
          <w:sz w:val="32"/>
          <w:szCs w:val="32"/>
          <w:rtl/>
          <w:lang w:bidi="ar-BH"/>
        </w:rPr>
        <w:t>المكتب العالمي للتوجهات الشيوعية الثورية العالمية .</w:t>
      </w:r>
    </w:p>
    <w:sectPr w:rsidR="001C01C6" w:rsidRPr="001C01C6" w:rsidSect="00EB2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A3B"/>
    <w:multiLevelType w:val="hybridMultilevel"/>
    <w:tmpl w:val="9F482AD8"/>
    <w:lvl w:ilvl="0" w:tplc="736ED6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42F4"/>
    <w:multiLevelType w:val="hybridMultilevel"/>
    <w:tmpl w:val="48321450"/>
    <w:lvl w:ilvl="0" w:tplc="E73C8A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544"/>
    <w:rsid w:val="000B240A"/>
    <w:rsid w:val="001B46FC"/>
    <w:rsid w:val="001C01C6"/>
    <w:rsid w:val="001D2E09"/>
    <w:rsid w:val="00283662"/>
    <w:rsid w:val="00391CC5"/>
    <w:rsid w:val="003A57D2"/>
    <w:rsid w:val="003E763C"/>
    <w:rsid w:val="003F6BA7"/>
    <w:rsid w:val="00412087"/>
    <w:rsid w:val="00492356"/>
    <w:rsid w:val="004D08C6"/>
    <w:rsid w:val="005549B2"/>
    <w:rsid w:val="005A793E"/>
    <w:rsid w:val="00740B5C"/>
    <w:rsid w:val="008C09D9"/>
    <w:rsid w:val="0092429B"/>
    <w:rsid w:val="00991891"/>
    <w:rsid w:val="009A1FD0"/>
    <w:rsid w:val="00A44CDC"/>
    <w:rsid w:val="00A65435"/>
    <w:rsid w:val="00A779F5"/>
    <w:rsid w:val="00AF112F"/>
    <w:rsid w:val="00C22CF7"/>
    <w:rsid w:val="00CD7544"/>
    <w:rsid w:val="00D86A67"/>
    <w:rsid w:val="00DA7983"/>
    <w:rsid w:val="00DF2923"/>
    <w:rsid w:val="00E7610F"/>
    <w:rsid w:val="00EB2DE1"/>
    <w:rsid w:val="00F017DC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ommunis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783</Words>
  <Characters>3413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 ahmad</dc:creator>
  <cp:keywords/>
  <dc:description/>
  <cp:lastModifiedBy>baha ahmad</cp:lastModifiedBy>
  <cp:revision>21</cp:revision>
  <cp:lastPrinted>2018-06-09T12:11:00Z</cp:lastPrinted>
  <dcterms:created xsi:type="dcterms:W3CDTF">2018-06-06T18:17:00Z</dcterms:created>
  <dcterms:modified xsi:type="dcterms:W3CDTF">2018-06-09T12:11:00Z</dcterms:modified>
</cp:coreProperties>
</file>